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4" w:rsidRPr="002A5458" w:rsidRDefault="002A5458" w:rsidP="002A5458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Arial"/>
          <w:b/>
          <w:bCs/>
          <w:sz w:val="20"/>
          <w:szCs w:val="20"/>
        </w:rPr>
        <w:t xml:space="preserve">JEŻE </w:t>
      </w:r>
      <w:r w:rsidR="00CD40DF" w:rsidRPr="002A5458">
        <w:rPr>
          <w:rFonts w:eastAsia="Arial"/>
          <w:b/>
          <w:bCs/>
          <w:sz w:val="20"/>
          <w:szCs w:val="20"/>
        </w:rPr>
        <w:t>Raport za okres: 02.2025 (wartości podane w zł)</w:t>
      </w:r>
    </w:p>
    <w:p w:rsidR="005B76D4" w:rsidRPr="002A5458" w:rsidRDefault="005B76D4">
      <w:pPr>
        <w:spacing w:line="36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80"/>
        <w:gridCol w:w="180"/>
        <w:gridCol w:w="460"/>
        <w:gridCol w:w="460"/>
        <w:gridCol w:w="460"/>
        <w:gridCol w:w="460"/>
        <w:gridCol w:w="460"/>
        <w:gridCol w:w="200"/>
        <w:gridCol w:w="180"/>
        <w:gridCol w:w="480"/>
        <w:gridCol w:w="460"/>
        <w:gridCol w:w="480"/>
        <w:gridCol w:w="480"/>
        <w:gridCol w:w="480"/>
        <w:gridCol w:w="340"/>
        <w:gridCol w:w="340"/>
        <w:gridCol w:w="460"/>
        <w:gridCol w:w="480"/>
        <w:gridCol w:w="480"/>
        <w:gridCol w:w="480"/>
        <w:gridCol w:w="480"/>
        <w:gridCol w:w="340"/>
        <w:gridCol w:w="340"/>
        <w:gridCol w:w="460"/>
        <w:gridCol w:w="480"/>
        <w:gridCol w:w="480"/>
        <w:gridCol w:w="480"/>
        <w:gridCol w:w="480"/>
        <w:gridCol w:w="880"/>
      </w:tblGrid>
      <w:tr w:rsidR="00CD40DF" w:rsidRPr="002A5458" w:rsidTr="00CD40DF">
        <w:trPr>
          <w:trHeight w:val="2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2A5458" w:rsidRDefault="00CD40DF">
            <w:pPr>
              <w:ind w:left="660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Nazwisko i imię</w:t>
            </w:r>
          </w:p>
        </w:tc>
        <w:tc>
          <w:tcPr>
            <w:tcW w:w="18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88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ind w:left="160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Suma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0/127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64,8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0/158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60,48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0/130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43,2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0/131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57,6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0/128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30,24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0/129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66,24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0/132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70,56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0/133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47,52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0/134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105,12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0/135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25,92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0/136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33,12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0/137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56,16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0/138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36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0/140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47,52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0/141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61,92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0/142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83,52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0/143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25,92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0/144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87,84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0/145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118,08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0/146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123,84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0/147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79,2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0/148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4,32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0/150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67,68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0/149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25,92</w:t>
            </w:r>
          </w:p>
        </w:tc>
      </w:tr>
      <w:tr w:rsidR="00CD40DF" w:rsidRPr="002A5458" w:rsidTr="00CD40DF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DF" w:rsidRPr="00CD40DF" w:rsidRDefault="00CD40DF" w:rsidP="00CD40DF">
            <w:pPr>
              <w:jc w:val="center"/>
              <w:rPr>
                <w:color w:val="FF0000"/>
                <w:sz w:val="20"/>
                <w:szCs w:val="20"/>
              </w:rPr>
            </w:pPr>
            <w:r w:rsidRPr="00CD40DF">
              <w:rPr>
                <w:rFonts w:eastAsia="Arial"/>
                <w:color w:val="FF0000"/>
                <w:sz w:val="15"/>
                <w:szCs w:val="15"/>
              </w:rPr>
              <w:t>0/151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right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2C2C2C"/>
              <w:right w:val="single" w:sz="8" w:space="0" w:color="2C2C2C"/>
            </w:tcBorders>
            <w:vAlign w:val="bottom"/>
          </w:tcPr>
          <w:p w:rsidR="00CD40DF" w:rsidRPr="002A5458" w:rsidRDefault="00CD40DF">
            <w:pPr>
              <w:jc w:val="center"/>
              <w:rPr>
                <w:sz w:val="20"/>
                <w:szCs w:val="20"/>
              </w:rPr>
            </w:pPr>
            <w:r w:rsidRPr="002A5458">
              <w:rPr>
                <w:rFonts w:eastAsia="Arial"/>
                <w:b/>
                <w:bCs/>
                <w:sz w:val="15"/>
                <w:szCs w:val="15"/>
              </w:rPr>
              <w:t>57,6</w:t>
            </w:r>
          </w:p>
        </w:tc>
      </w:tr>
    </w:tbl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5B76D4" w:rsidRPr="002A5458" w:rsidRDefault="005B76D4">
      <w:pPr>
        <w:sectPr w:rsidR="005B76D4" w:rsidRPr="002A5458">
          <w:pgSz w:w="16840" w:h="11900" w:orient="landscape"/>
          <w:pgMar w:top="516" w:right="560" w:bottom="0" w:left="680" w:header="0" w:footer="0" w:gutter="0"/>
          <w:cols w:space="708" w:equalWidth="0">
            <w:col w:w="15600"/>
          </w:cols>
        </w:sectPr>
      </w:pPr>
    </w:p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2A5458" w:rsidRDefault="002A5458" w:rsidP="002A5458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PODANO DO WIADOMOŚCI       </w:t>
      </w:r>
      <w:r>
        <w:rPr>
          <w:b/>
          <w:i/>
          <w:color w:val="FF0000"/>
          <w:sz w:val="28"/>
          <w:szCs w:val="28"/>
          <w:u w:val="single"/>
        </w:rPr>
        <w:t>04.03.2025</w:t>
      </w:r>
    </w:p>
    <w:p w:rsidR="002A5458" w:rsidRDefault="002A5458" w:rsidP="002A5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płatności upływa w dniu </w:t>
      </w:r>
      <w:r>
        <w:rPr>
          <w:b/>
          <w:i/>
          <w:color w:val="FF0000"/>
          <w:sz w:val="28"/>
          <w:szCs w:val="28"/>
          <w:u w:val="single"/>
        </w:rPr>
        <w:t>18.03.2025</w:t>
      </w:r>
      <w:r>
        <w:rPr>
          <w:b/>
          <w:sz w:val="28"/>
          <w:szCs w:val="28"/>
        </w:rPr>
        <w:t xml:space="preserve"> czyli 14 dni od dnia podania do wiadomości</w:t>
      </w:r>
    </w:p>
    <w:p w:rsidR="002A5458" w:rsidRDefault="002A5458" w:rsidP="002A5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Wpłata na konto</w:t>
      </w:r>
      <w:r>
        <w:rPr>
          <w:sz w:val="28"/>
          <w:szCs w:val="28"/>
        </w:rPr>
        <w:t xml:space="preserve"> 14 1440 1026 0000 </w:t>
      </w:r>
      <w:proofErr w:type="spellStart"/>
      <w:r>
        <w:rPr>
          <w:sz w:val="28"/>
          <w:szCs w:val="28"/>
        </w:rPr>
        <w:t>0000</w:t>
      </w:r>
      <w:proofErr w:type="spellEnd"/>
      <w:r>
        <w:rPr>
          <w:sz w:val="28"/>
          <w:szCs w:val="28"/>
        </w:rPr>
        <w:t xml:space="preserve"> 1252 8582</w:t>
      </w:r>
    </w:p>
    <w:p w:rsidR="002A5458" w:rsidRDefault="002A5458" w:rsidP="002A5458">
      <w:pPr>
        <w:rPr>
          <w:b/>
          <w:sz w:val="24"/>
        </w:rPr>
      </w:pPr>
    </w:p>
    <w:p w:rsidR="002A5458" w:rsidRDefault="002A5458" w:rsidP="002A5458">
      <w:pPr>
        <w:rPr>
          <w:b/>
          <w:sz w:val="24"/>
        </w:rPr>
      </w:pPr>
    </w:p>
    <w:p w:rsidR="002A5458" w:rsidRDefault="002A5458" w:rsidP="002A5458">
      <w:pPr>
        <w:spacing w:line="200" w:lineRule="exact"/>
        <w:rPr>
          <w:sz w:val="24"/>
          <w:szCs w:val="24"/>
        </w:rPr>
      </w:pPr>
    </w:p>
    <w:p w:rsidR="002A5458" w:rsidRDefault="002A5458" w:rsidP="002A5458">
      <w:pPr>
        <w:spacing w:line="200" w:lineRule="exact"/>
        <w:rPr>
          <w:sz w:val="24"/>
          <w:szCs w:val="24"/>
        </w:rPr>
      </w:pPr>
    </w:p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5B76D4" w:rsidRPr="002A5458" w:rsidRDefault="005B76D4">
      <w:pPr>
        <w:spacing w:line="200" w:lineRule="exact"/>
        <w:rPr>
          <w:sz w:val="24"/>
          <w:szCs w:val="24"/>
        </w:rPr>
      </w:pPr>
    </w:p>
    <w:p w:rsidR="005B76D4" w:rsidRPr="002A5458" w:rsidRDefault="005B76D4" w:rsidP="002A5458">
      <w:pPr>
        <w:rPr>
          <w:sz w:val="20"/>
          <w:szCs w:val="20"/>
        </w:rPr>
      </w:pPr>
    </w:p>
    <w:sectPr w:rsidR="005B76D4" w:rsidRPr="002A5458" w:rsidSect="005B76D4">
      <w:type w:val="continuous"/>
      <w:pgSz w:w="16840" w:h="11900" w:orient="landscape"/>
      <w:pgMar w:top="516" w:right="560" w:bottom="0" w:left="680" w:header="0" w:footer="0" w:gutter="0"/>
      <w:cols w:space="708" w:equalWidth="0">
        <w:col w:w="15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5B76D4"/>
    <w:rsid w:val="002A5458"/>
    <w:rsid w:val="005B76D4"/>
    <w:rsid w:val="00CD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2025-03-04T08:50:00Z</dcterms:created>
  <dcterms:modified xsi:type="dcterms:W3CDTF">2025-03-04T08:50:00Z</dcterms:modified>
</cp:coreProperties>
</file>