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4E4" w:rsidRPr="00147202" w:rsidRDefault="003974E4" w:rsidP="00AB798A">
      <w:pPr>
        <w:pStyle w:val="NormalnyWeb"/>
        <w:spacing w:before="120" w:beforeAutospacing="0" w:after="120" w:afterAutospacing="0" w:line="276" w:lineRule="auto"/>
        <w:ind w:right="-290"/>
        <w:jc w:val="center"/>
        <w:rPr>
          <w:b/>
          <w:sz w:val="32"/>
          <w:szCs w:val="32"/>
        </w:rPr>
      </w:pPr>
      <w:r w:rsidRPr="00147202">
        <w:rPr>
          <w:rStyle w:val="Uwydatnienie"/>
          <w:b/>
          <w:i w:val="0"/>
          <w:sz w:val="32"/>
          <w:szCs w:val="32"/>
        </w:rPr>
        <w:t xml:space="preserve">Klauzula </w:t>
      </w:r>
      <w:r w:rsidR="00666DE4" w:rsidRPr="00147202">
        <w:rPr>
          <w:rStyle w:val="Uwydatnienie"/>
          <w:b/>
          <w:i w:val="0"/>
          <w:sz w:val="32"/>
          <w:szCs w:val="32"/>
        </w:rPr>
        <w:t>informacyjna</w:t>
      </w:r>
      <w:r w:rsidR="00666DE4" w:rsidRPr="00666DE4">
        <w:t xml:space="preserve"> </w:t>
      </w:r>
      <w:r w:rsidR="003A2191">
        <w:rPr>
          <w:rStyle w:val="Uwydatnienie"/>
          <w:b/>
          <w:i w:val="0"/>
          <w:sz w:val="32"/>
          <w:szCs w:val="32"/>
        </w:rPr>
        <w:t>w związku z COVID</w:t>
      </w:r>
    </w:p>
    <w:p w:rsidR="003974E4" w:rsidRPr="00666DE4" w:rsidRDefault="003A2191" w:rsidP="00AB798A">
      <w:pPr>
        <w:pStyle w:val="NormalnyWeb"/>
        <w:spacing w:before="120" w:beforeAutospacing="0" w:after="120" w:afterAutospacing="0" w:line="276" w:lineRule="auto"/>
        <w:ind w:right="-290"/>
        <w:jc w:val="both"/>
        <w:rPr>
          <w:sz w:val="22"/>
          <w:szCs w:val="22"/>
        </w:rPr>
      </w:pPr>
      <w:r w:rsidRPr="003A2191">
        <w:rPr>
          <w:sz w:val="22"/>
          <w:szCs w:val="22"/>
        </w:rPr>
        <w:t>W związku z decyzją o otwarciu przedszkoli, oddziałów przedszkolnych w szkołach podstawowych i innych form wychowania przedszkolnego, wytycznymi przeciwepidemicznymi Głównego Inspektora Sanitarnego z dnia 30.04.2020r. i 4.05.2020r. oraz Procedurą na wypadek zagrożenia COVID-19 w zakresie zasad i trybu zapobiegania zakażeniu i rozprzestrzenianiu się choroby w Przedszkolu nr 47 Leśna Pętelka  w Gdyni, zgodnie z art. 13 Rozporządzenia Parlamentu Europejskiego i Rady (UE) 2016/679 z dnia 27 kwietnia 2016 roku w sprawie ochrony osób fizycznych w związku z przetwarzaniem danych osobowych i w sprawie swobodnego przepływu takich danych oraz uchylenia dyrektywy 95/46/WE, informujemy że:</w:t>
      </w:r>
    </w:p>
    <w:p w:rsidR="00B47175" w:rsidRPr="00666DE4" w:rsidRDefault="00B47175" w:rsidP="00B47175">
      <w:pPr>
        <w:rPr>
          <w:b/>
          <w:sz w:val="22"/>
          <w:szCs w:val="22"/>
        </w:rPr>
      </w:pPr>
      <w:r w:rsidRPr="00666DE4">
        <w:rPr>
          <w:b/>
          <w:sz w:val="22"/>
          <w:szCs w:val="22"/>
        </w:rPr>
        <w:t>Administrator danych</w:t>
      </w:r>
    </w:p>
    <w:p w:rsidR="00FC7E93" w:rsidRPr="00666DE4" w:rsidRDefault="00FC7E93" w:rsidP="00B47175">
      <w:pPr>
        <w:pStyle w:val="Akapitzlist"/>
        <w:spacing w:before="120" w:after="120" w:line="276" w:lineRule="auto"/>
        <w:ind w:left="360" w:right="-290"/>
        <w:jc w:val="both"/>
        <w:rPr>
          <w:sz w:val="22"/>
          <w:szCs w:val="22"/>
        </w:rPr>
      </w:pPr>
      <w:r w:rsidRPr="00666DE4">
        <w:rPr>
          <w:sz w:val="22"/>
          <w:szCs w:val="22"/>
        </w:rPr>
        <w:t>Administratorem danych osobowych jest</w:t>
      </w:r>
      <w:r w:rsidR="00AA5C6E" w:rsidRPr="00666DE4">
        <w:rPr>
          <w:sz w:val="22"/>
          <w:szCs w:val="22"/>
        </w:rPr>
        <w:t xml:space="preserve"> Przedszkole nr 47 Leśna Pętelka, ul. Maciejewicza 9 81-189 Gdynia tel. 58  625-92-34; e-mail: </w:t>
      </w:r>
      <w:hyperlink r:id="rId5" w:history="1">
        <w:r w:rsidR="00AA5C6E" w:rsidRPr="00666DE4">
          <w:rPr>
            <w:rStyle w:val="Hipercze"/>
            <w:sz w:val="22"/>
            <w:szCs w:val="22"/>
          </w:rPr>
          <w:t>przedszkole@p47.edu.gdynia.pl</w:t>
        </w:r>
      </w:hyperlink>
      <w:r w:rsidR="00AA5C6E" w:rsidRPr="00666DE4">
        <w:rPr>
          <w:sz w:val="22"/>
          <w:szCs w:val="22"/>
        </w:rPr>
        <w:t xml:space="preserve"> </w:t>
      </w:r>
    </w:p>
    <w:p w:rsidR="003169CB" w:rsidRPr="00666DE4" w:rsidRDefault="003169CB" w:rsidP="003169CB">
      <w:pPr>
        <w:rPr>
          <w:b/>
          <w:sz w:val="22"/>
          <w:szCs w:val="22"/>
        </w:rPr>
      </w:pPr>
      <w:r w:rsidRPr="00666DE4">
        <w:rPr>
          <w:b/>
          <w:sz w:val="22"/>
          <w:szCs w:val="22"/>
        </w:rPr>
        <w:t>Inspektor ochrony danych</w:t>
      </w:r>
    </w:p>
    <w:p w:rsidR="00FC7E93" w:rsidRPr="00666DE4" w:rsidRDefault="001143AF" w:rsidP="003169CB">
      <w:pPr>
        <w:pStyle w:val="Akapitzlist"/>
        <w:spacing w:before="120" w:after="120" w:line="276" w:lineRule="auto"/>
        <w:ind w:left="360" w:right="-290"/>
        <w:jc w:val="both"/>
        <w:rPr>
          <w:sz w:val="22"/>
          <w:szCs w:val="22"/>
        </w:rPr>
      </w:pPr>
      <w:r w:rsidRPr="00666DE4">
        <w:rPr>
          <w:sz w:val="22"/>
          <w:szCs w:val="22"/>
        </w:rPr>
        <w:t xml:space="preserve">We wszystkich sprawach dotyczących ochrony danych osobowych, macie Państwo prawo kontaktować się z naszym Inspektorem ochrony danych </w:t>
      </w:r>
      <w:r w:rsidR="00AA5C6E" w:rsidRPr="00666DE4">
        <w:rPr>
          <w:sz w:val="22"/>
          <w:szCs w:val="22"/>
        </w:rPr>
        <w:t xml:space="preserve">pod </w:t>
      </w:r>
      <w:r w:rsidRPr="00666DE4">
        <w:rPr>
          <w:sz w:val="22"/>
          <w:szCs w:val="22"/>
        </w:rPr>
        <w:t>adres</w:t>
      </w:r>
      <w:r w:rsidR="00AA5C6E" w:rsidRPr="00666DE4">
        <w:rPr>
          <w:sz w:val="22"/>
          <w:szCs w:val="22"/>
        </w:rPr>
        <w:t>em</w:t>
      </w:r>
      <w:r w:rsidRPr="00666DE4">
        <w:rPr>
          <w:sz w:val="22"/>
          <w:szCs w:val="22"/>
        </w:rPr>
        <w:t xml:space="preserve"> e-mail</w:t>
      </w:r>
      <w:r w:rsidR="00FC7E93" w:rsidRPr="00666DE4">
        <w:rPr>
          <w:sz w:val="22"/>
          <w:szCs w:val="22"/>
        </w:rPr>
        <w:t xml:space="preserve">: </w:t>
      </w:r>
      <w:hyperlink r:id="rId6" w:history="1">
        <w:r w:rsidR="00AA5C6E" w:rsidRPr="00666DE4">
          <w:rPr>
            <w:rStyle w:val="Hipercze"/>
            <w:sz w:val="22"/>
            <w:szCs w:val="22"/>
          </w:rPr>
          <w:t>iod.edu@gdynia.pl</w:t>
        </w:r>
      </w:hyperlink>
      <w:r w:rsidR="00AA5C6E" w:rsidRPr="00666DE4">
        <w:rPr>
          <w:sz w:val="22"/>
          <w:szCs w:val="22"/>
        </w:rPr>
        <w:t xml:space="preserve"> </w:t>
      </w:r>
    </w:p>
    <w:p w:rsidR="003169CB" w:rsidRPr="00666DE4" w:rsidRDefault="003169CB" w:rsidP="003169CB">
      <w:pPr>
        <w:spacing w:before="120" w:after="120" w:line="276" w:lineRule="auto"/>
        <w:ind w:right="-290"/>
        <w:jc w:val="both"/>
        <w:rPr>
          <w:b/>
          <w:sz w:val="22"/>
          <w:szCs w:val="22"/>
        </w:rPr>
      </w:pPr>
      <w:r w:rsidRPr="00666DE4">
        <w:rPr>
          <w:b/>
          <w:sz w:val="22"/>
          <w:szCs w:val="22"/>
        </w:rPr>
        <w:t>Cel przetwarzania</w:t>
      </w:r>
    </w:p>
    <w:p w:rsidR="003A2191" w:rsidRDefault="00AA5C6E" w:rsidP="003A2191">
      <w:pPr>
        <w:spacing w:before="120" w:after="120" w:line="276" w:lineRule="auto"/>
        <w:ind w:left="426" w:right="-290"/>
        <w:jc w:val="both"/>
        <w:rPr>
          <w:sz w:val="22"/>
          <w:szCs w:val="22"/>
        </w:rPr>
      </w:pPr>
      <w:r w:rsidRPr="00666DE4">
        <w:rPr>
          <w:sz w:val="22"/>
          <w:szCs w:val="22"/>
        </w:rPr>
        <w:t>Celem zbierania danych jest</w:t>
      </w:r>
      <w:r w:rsidR="003A2191" w:rsidRPr="003A2191">
        <w:rPr>
          <w:sz w:val="22"/>
          <w:szCs w:val="22"/>
        </w:rPr>
        <w:t xml:space="preserve"> realizacja zadań przedszkola w sytuacji czasowego ograniczenia funkcjonowania szkół i placówek oświatowych w związku z zapobieganiem, przeciwdziałaniem i zwalczaniem COVID- 19.</w:t>
      </w:r>
    </w:p>
    <w:p w:rsidR="003169CB" w:rsidRPr="00666DE4" w:rsidRDefault="003169CB" w:rsidP="003A2191">
      <w:pPr>
        <w:spacing w:before="120" w:after="120" w:line="276" w:lineRule="auto"/>
        <w:ind w:right="-290"/>
        <w:jc w:val="both"/>
        <w:rPr>
          <w:sz w:val="22"/>
          <w:szCs w:val="22"/>
        </w:rPr>
      </w:pPr>
      <w:r w:rsidRPr="00666DE4">
        <w:rPr>
          <w:b/>
          <w:sz w:val="22"/>
          <w:szCs w:val="22"/>
        </w:rPr>
        <w:t>Podstawa przetwarzania danych</w:t>
      </w:r>
    </w:p>
    <w:p w:rsidR="003A2191" w:rsidRPr="003A2191" w:rsidRDefault="004A13F0" w:rsidP="003A2191">
      <w:pPr>
        <w:pStyle w:val="Akapitzlist"/>
        <w:spacing w:before="120" w:after="120" w:line="276" w:lineRule="auto"/>
        <w:ind w:left="360" w:right="-290"/>
        <w:jc w:val="both"/>
        <w:rPr>
          <w:sz w:val="22"/>
          <w:szCs w:val="22"/>
        </w:rPr>
      </w:pPr>
      <w:r w:rsidRPr="00666DE4">
        <w:rPr>
          <w:sz w:val="22"/>
          <w:szCs w:val="22"/>
        </w:rPr>
        <w:t xml:space="preserve">Dane </w:t>
      </w:r>
      <w:r w:rsidR="00A933DD" w:rsidRPr="00666DE4">
        <w:rPr>
          <w:sz w:val="22"/>
          <w:szCs w:val="22"/>
        </w:rPr>
        <w:t>osobowe</w:t>
      </w:r>
      <w:r w:rsidRPr="00666DE4">
        <w:rPr>
          <w:sz w:val="22"/>
          <w:szCs w:val="22"/>
        </w:rPr>
        <w:t xml:space="preserve"> są przetwarzane</w:t>
      </w:r>
      <w:r w:rsidR="003A2191">
        <w:rPr>
          <w:sz w:val="22"/>
          <w:szCs w:val="22"/>
        </w:rPr>
        <w:t xml:space="preserve"> </w:t>
      </w:r>
      <w:r w:rsidR="00F26DDD" w:rsidRPr="003A2191">
        <w:rPr>
          <w:sz w:val="22"/>
          <w:szCs w:val="22"/>
        </w:rPr>
        <w:t>zgodnie z art. 6 ust. 1 lit. c)</w:t>
      </w:r>
      <w:r w:rsidR="00AA5C6E" w:rsidRPr="003A2191">
        <w:rPr>
          <w:sz w:val="22"/>
          <w:szCs w:val="22"/>
        </w:rPr>
        <w:t xml:space="preserve"> </w:t>
      </w:r>
      <w:r w:rsidR="00F26DDD" w:rsidRPr="003A2191">
        <w:rPr>
          <w:sz w:val="22"/>
          <w:szCs w:val="22"/>
        </w:rPr>
        <w:t xml:space="preserve">ogólnego rozporządzenia o ochronie danych  </w:t>
      </w:r>
      <w:r w:rsidR="00A933DD" w:rsidRPr="003A2191">
        <w:rPr>
          <w:sz w:val="22"/>
          <w:szCs w:val="22"/>
        </w:rPr>
        <w:t xml:space="preserve">na podstawie </w:t>
      </w:r>
      <w:r w:rsidR="00373C81" w:rsidRPr="003A2191">
        <w:rPr>
          <w:sz w:val="22"/>
          <w:szCs w:val="22"/>
        </w:rPr>
        <w:t xml:space="preserve">Rozporządzenia Ministra </w:t>
      </w:r>
      <w:r w:rsidR="00373C81">
        <w:rPr>
          <w:sz w:val="22"/>
          <w:szCs w:val="22"/>
        </w:rPr>
        <w:t>Zdrowia</w:t>
      </w:r>
      <w:r w:rsidR="00373C81" w:rsidRPr="00373C81">
        <w:rPr>
          <w:sz w:val="22"/>
          <w:szCs w:val="22"/>
        </w:rPr>
        <w:t xml:space="preserve"> w sprawie ogłoszenia na obszarze Rzeczypospolitej Polskiej stanu epidemii (</w:t>
      </w:r>
      <w:proofErr w:type="spellStart"/>
      <w:r w:rsidR="00373C81" w:rsidRPr="00373C81">
        <w:rPr>
          <w:sz w:val="22"/>
          <w:szCs w:val="22"/>
        </w:rPr>
        <w:t>Dz.U</w:t>
      </w:r>
      <w:proofErr w:type="spellEnd"/>
      <w:r w:rsidR="00373C81" w:rsidRPr="00373C81">
        <w:rPr>
          <w:sz w:val="22"/>
          <w:szCs w:val="22"/>
        </w:rPr>
        <w:t>. z dnia 20 marca 2020 r. Poz. 491)</w:t>
      </w:r>
      <w:r w:rsidR="00373C81">
        <w:rPr>
          <w:sz w:val="22"/>
          <w:szCs w:val="22"/>
        </w:rPr>
        <w:t xml:space="preserve">, </w:t>
      </w:r>
      <w:r w:rsidR="003A2191" w:rsidRPr="003A2191">
        <w:rPr>
          <w:sz w:val="22"/>
          <w:szCs w:val="22"/>
        </w:rPr>
        <w:t xml:space="preserve">Rozporządzenia </w:t>
      </w:r>
      <w:r w:rsidR="00373C81" w:rsidRPr="00373C81">
        <w:rPr>
          <w:sz w:val="22"/>
          <w:szCs w:val="22"/>
        </w:rPr>
        <w:t>Ministra Edukacji i Nauki z dnia 26 marca 2021 r. w sprawie czasowego ograniczenia funkcjonowania jednostek systemu oświaty w związku z zapobieganiem, przeciwdziałaniem i zwalczaniem COVID-19</w:t>
      </w:r>
      <w:r w:rsidR="003A2191" w:rsidRPr="003A2191">
        <w:rPr>
          <w:sz w:val="22"/>
          <w:szCs w:val="22"/>
        </w:rPr>
        <w:t xml:space="preserve"> (Dz. U</w:t>
      </w:r>
      <w:r w:rsidR="00373C81">
        <w:rPr>
          <w:sz w:val="22"/>
          <w:szCs w:val="22"/>
        </w:rPr>
        <w:t xml:space="preserve">. </w:t>
      </w:r>
      <w:r w:rsidR="00373C81" w:rsidRPr="00373C81">
        <w:rPr>
          <w:sz w:val="22"/>
          <w:szCs w:val="22"/>
        </w:rPr>
        <w:t>z 2021</w:t>
      </w:r>
      <w:r w:rsidR="00373C81">
        <w:rPr>
          <w:sz w:val="22"/>
          <w:szCs w:val="22"/>
        </w:rPr>
        <w:t>r.</w:t>
      </w:r>
      <w:r w:rsidR="00373C81" w:rsidRPr="00373C81">
        <w:rPr>
          <w:sz w:val="22"/>
          <w:szCs w:val="22"/>
        </w:rPr>
        <w:t xml:space="preserve"> poz.561</w:t>
      </w:r>
      <w:r w:rsidR="003A2191" w:rsidRPr="003A2191">
        <w:rPr>
          <w:sz w:val="22"/>
          <w:szCs w:val="22"/>
        </w:rPr>
        <w:t>)</w:t>
      </w:r>
      <w:r w:rsidR="003A2191">
        <w:rPr>
          <w:sz w:val="22"/>
          <w:szCs w:val="22"/>
        </w:rPr>
        <w:t>, w</w:t>
      </w:r>
      <w:r w:rsidR="003A2191" w:rsidRPr="003A2191">
        <w:rPr>
          <w:sz w:val="22"/>
          <w:szCs w:val="22"/>
        </w:rPr>
        <w:t>ytyczn</w:t>
      </w:r>
      <w:r w:rsidR="003A2191">
        <w:rPr>
          <w:sz w:val="22"/>
          <w:szCs w:val="22"/>
        </w:rPr>
        <w:t>ych</w:t>
      </w:r>
      <w:r w:rsidR="003A2191" w:rsidRPr="003A2191">
        <w:rPr>
          <w:sz w:val="22"/>
          <w:szCs w:val="22"/>
        </w:rPr>
        <w:t xml:space="preserve"> przeciwepidemiczn</w:t>
      </w:r>
      <w:r w:rsidR="003A2191">
        <w:rPr>
          <w:sz w:val="22"/>
          <w:szCs w:val="22"/>
        </w:rPr>
        <w:t>ych</w:t>
      </w:r>
      <w:r w:rsidR="003A2191" w:rsidRPr="003A2191">
        <w:rPr>
          <w:sz w:val="22"/>
          <w:szCs w:val="22"/>
        </w:rPr>
        <w:t xml:space="preserve"> Głównego Inspektora Sanitarnego </w:t>
      </w:r>
      <w:r w:rsidR="008360B4" w:rsidRPr="008360B4">
        <w:rPr>
          <w:sz w:val="22"/>
          <w:szCs w:val="22"/>
        </w:rPr>
        <w:t>z dnia 19 listopada 2020r. dla przedszkoli, oddziałów przedszkolnych w szkole podstawowej, innych form  wychowania przedszkolnego oraz instytucji opieki nad dziećmi do lat 3, wydan</w:t>
      </w:r>
      <w:r w:rsidR="00373C81">
        <w:rPr>
          <w:sz w:val="22"/>
          <w:szCs w:val="22"/>
        </w:rPr>
        <w:t>ych</w:t>
      </w:r>
      <w:r w:rsidR="008360B4" w:rsidRPr="008360B4">
        <w:rPr>
          <w:sz w:val="22"/>
          <w:szCs w:val="22"/>
        </w:rPr>
        <w:t xml:space="preserve"> na podstawie art. 8a ust. 5 pkt. 2 ustawy z dnia 14 marca 1985r. o Państwowej Inspekcji Sanitarnej (Dz. U. z 2019r. poz. 59 oraz z 2020r. poz. 322, 394, 567 i 1337)</w:t>
      </w:r>
      <w:r w:rsidR="003A2191" w:rsidRPr="003A2191">
        <w:rPr>
          <w:sz w:val="22"/>
          <w:szCs w:val="22"/>
        </w:rPr>
        <w:t xml:space="preserve"> w celu wypełnienia obowiązków prawnych ciążących na Administratorze</w:t>
      </w:r>
      <w:r w:rsidR="003A2191">
        <w:rPr>
          <w:sz w:val="22"/>
          <w:szCs w:val="22"/>
        </w:rPr>
        <w:t>.</w:t>
      </w:r>
    </w:p>
    <w:p w:rsidR="000E5168" w:rsidRPr="00666DE4" w:rsidRDefault="000E5168" w:rsidP="003A2191">
      <w:pPr>
        <w:pStyle w:val="Akapitzlist"/>
        <w:spacing w:before="120" w:after="120" w:line="276" w:lineRule="auto"/>
        <w:ind w:left="360" w:right="-290"/>
        <w:jc w:val="both"/>
        <w:rPr>
          <w:sz w:val="22"/>
          <w:szCs w:val="22"/>
        </w:rPr>
      </w:pPr>
    </w:p>
    <w:p w:rsidR="003A2191" w:rsidRPr="003A2191" w:rsidRDefault="003A2191" w:rsidP="003A2191">
      <w:pPr>
        <w:pStyle w:val="Akapitzlist"/>
        <w:spacing w:before="120" w:after="120" w:line="276" w:lineRule="auto"/>
        <w:ind w:left="360" w:right="-290"/>
        <w:jc w:val="both"/>
        <w:rPr>
          <w:sz w:val="22"/>
          <w:szCs w:val="22"/>
        </w:rPr>
      </w:pPr>
      <w:r w:rsidRPr="003A2191">
        <w:rPr>
          <w:sz w:val="22"/>
          <w:szCs w:val="22"/>
        </w:rPr>
        <w:t xml:space="preserve">Dane o stanie zdrowia przetwarzane są na podstawie art.9 ust.2 lit. </w:t>
      </w:r>
      <w:r w:rsidR="00373C81">
        <w:rPr>
          <w:sz w:val="22"/>
          <w:szCs w:val="22"/>
        </w:rPr>
        <w:t>i</w:t>
      </w:r>
      <w:r w:rsidRPr="003A2191">
        <w:rPr>
          <w:sz w:val="22"/>
          <w:szCs w:val="22"/>
        </w:rPr>
        <w:t xml:space="preserve"> RODO – tzn. </w:t>
      </w:r>
      <w:r w:rsidR="00373C81">
        <w:rPr>
          <w:sz w:val="22"/>
          <w:szCs w:val="22"/>
        </w:rPr>
        <w:t xml:space="preserve">przetwarzanie tych danych jest niezbędne ze względów związanych z interesem publicznym w dziedzinie zdrowia publicznego. </w:t>
      </w:r>
    </w:p>
    <w:p w:rsidR="003169CB" w:rsidRPr="00666DE4" w:rsidRDefault="003169CB" w:rsidP="003169CB">
      <w:pPr>
        <w:spacing w:before="120" w:after="120" w:line="276" w:lineRule="auto"/>
        <w:ind w:right="-290"/>
        <w:jc w:val="both"/>
        <w:rPr>
          <w:b/>
          <w:sz w:val="22"/>
          <w:szCs w:val="22"/>
        </w:rPr>
      </w:pPr>
      <w:r w:rsidRPr="00666DE4">
        <w:rPr>
          <w:b/>
          <w:sz w:val="22"/>
          <w:szCs w:val="22"/>
        </w:rPr>
        <w:t>Okres przechowywania danych</w:t>
      </w:r>
    </w:p>
    <w:p w:rsidR="00AA5C6E" w:rsidRPr="00666DE4" w:rsidRDefault="00AB0565" w:rsidP="00AA5C6E">
      <w:pPr>
        <w:pStyle w:val="Akapitzlist"/>
        <w:spacing w:before="120" w:after="120" w:line="276" w:lineRule="auto"/>
        <w:ind w:left="360" w:right="-290"/>
        <w:jc w:val="both"/>
        <w:rPr>
          <w:sz w:val="22"/>
          <w:szCs w:val="22"/>
        </w:rPr>
      </w:pPr>
      <w:r w:rsidRPr="00666DE4">
        <w:rPr>
          <w:sz w:val="22"/>
          <w:szCs w:val="22"/>
        </w:rPr>
        <w:t>Pani/Pana dane osobowe będą przechowywane przez okres niezbędny do realizacji celów, a po tym czasie przez okres i w zakresie wymaganym przez przepisy</w:t>
      </w:r>
      <w:r w:rsidR="00AA5C6E" w:rsidRPr="00666DE4">
        <w:rPr>
          <w:sz w:val="22"/>
          <w:szCs w:val="22"/>
        </w:rPr>
        <w:t xml:space="preserve"> dotyczące przechowywania i archiwizacji dokumentów</w:t>
      </w:r>
      <w:r w:rsidR="003A2191">
        <w:rPr>
          <w:sz w:val="22"/>
          <w:szCs w:val="22"/>
        </w:rPr>
        <w:t>.</w:t>
      </w:r>
    </w:p>
    <w:p w:rsidR="003169CB" w:rsidRPr="00666DE4" w:rsidRDefault="003169CB" w:rsidP="00AA5C6E">
      <w:pPr>
        <w:spacing w:before="120" w:after="120" w:line="276" w:lineRule="auto"/>
        <w:ind w:right="-290"/>
        <w:jc w:val="both"/>
        <w:rPr>
          <w:b/>
          <w:sz w:val="22"/>
          <w:szCs w:val="22"/>
        </w:rPr>
      </w:pPr>
      <w:r w:rsidRPr="00666DE4">
        <w:rPr>
          <w:b/>
          <w:sz w:val="22"/>
          <w:szCs w:val="22"/>
        </w:rPr>
        <w:t>Odbiorcy danych</w:t>
      </w:r>
    </w:p>
    <w:p w:rsidR="003A2191" w:rsidRDefault="00AB0565" w:rsidP="003A2191">
      <w:pPr>
        <w:pStyle w:val="Akapitzlist"/>
        <w:spacing w:before="120" w:after="120" w:line="276" w:lineRule="auto"/>
        <w:ind w:left="360" w:right="-290"/>
        <w:jc w:val="both"/>
        <w:rPr>
          <w:sz w:val="22"/>
          <w:szCs w:val="22"/>
        </w:rPr>
      </w:pPr>
      <w:r w:rsidRPr="00666DE4">
        <w:rPr>
          <w:sz w:val="22"/>
          <w:szCs w:val="22"/>
        </w:rPr>
        <w:t xml:space="preserve">Odbiorcami Pani/Pana danych osobowych </w:t>
      </w:r>
      <w:r w:rsidR="003A2191" w:rsidRPr="003A2191">
        <w:rPr>
          <w:sz w:val="22"/>
          <w:szCs w:val="22"/>
        </w:rPr>
        <w:t>mogą być wyłącznie instytucje, realizujące zadania dot. zapobiegania, przeciwdziałania i zwalczania COVID-19 na mocy obowiązujących przepisów.</w:t>
      </w:r>
    </w:p>
    <w:p w:rsidR="003169CB" w:rsidRPr="003A2191" w:rsidRDefault="003169CB" w:rsidP="003A2191">
      <w:pPr>
        <w:spacing w:before="120" w:after="120" w:line="276" w:lineRule="auto"/>
        <w:ind w:right="-290"/>
        <w:jc w:val="both"/>
        <w:rPr>
          <w:b/>
          <w:sz w:val="22"/>
          <w:szCs w:val="22"/>
        </w:rPr>
      </w:pPr>
      <w:r w:rsidRPr="003A2191">
        <w:rPr>
          <w:b/>
          <w:sz w:val="22"/>
          <w:szCs w:val="22"/>
        </w:rPr>
        <w:t>Prawa osób</w:t>
      </w:r>
    </w:p>
    <w:p w:rsidR="003A2191" w:rsidRPr="003A2191" w:rsidRDefault="00B9001C" w:rsidP="003A2191">
      <w:pPr>
        <w:spacing w:before="120" w:after="120" w:line="276" w:lineRule="auto"/>
        <w:ind w:right="-29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Ma Pan/Pani prawo do </w:t>
      </w:r>
      <w:r w:rsidR="003A2191" w:rsidRPr="003A2191">
        <w:rPr>
          <w:sz w:val="22"/>
          <w:szCs w:val="22"/>
        </w:rPr>
        <w:t>ochrony swoich danych osobowych, dostępu do nich, uzyskania ich kopii, sprostowania, prawo do usunięcia danych lub ograniczenia ich przetwarzania</w:t>
      </w:r>
      <w:r w:rsidR="00373C81">
        <w:rPr>
          <w:sz w:val="22"/>
          <w:szCs w:val="22"/>
        </w:rPr>
        <w:t xml:space="preserve"> </w:t>
      </w:r>
      <w:r w:rsidR="003A2191" w:rsidRPr="003A2191">
        <w:rPr>
          <w:sz w:val="22"/>
          <w:szCs w:val="22"/>
        </w:rPr>
        <w:t xml:space="preserve">oraz prawo wniesienia skargi do Prezesa Urzędu Ochrony Danych Osobowych (ul. Stawki 2, 00-193 Warszawa, e-mail: </w:t>
      </w:r>
      <w:hyperlink r:id="rId7" w:history="1">
        <w:r w:rsidR="003A2191" w:rsidRPr="00407620">
          <w:rPr>
            <w:rStyle w:val="Hipercze"/>
            <w:sz w:val="22"/>
            <w:szCs w:val="22"/>
          </w:rPr>
          <w:t>kancelaria@uodo.gov.pl</w:t>
        </w:r>
      </w:hyperlink>
      <w:r w:rsidR="003A2191">
        <w:rPr>
          <w:sz w:val="22"/>
          <w:szCs w:val="22"/>
        </w:rPr>
        <w:t xml:space="preserve"> </w:t>
      </w:r>
      <w:r w:rsidR="003A2191" w:rsidRPr="003A2191">
        <w:rPr>
          <w:sz w:val="22"/>
          <w:szCs w:val="22"/>
        </w:rPr>
        <w:t>).</w:t>
      </w:r>
    </w:p>
    <w:p w:rsidR="003169CB" w:rsidRPr="00666DE4" w:rsidRDefault="003169CB" w:rsidP="003A2191">
      <w:pPr>
        <w:spacing w:before="120" w:after="120" w:line="276" w:lineRule="auto"/>
        <w:ind w:right="-290"/>
        <w:jc w:val="both"/>
        <w:rPr>
          <w:b/>
          <w:sz w:val="22"/>
          <w:szCs w:val="22"/>
        </w:rPr>
      </w:pPr>
      <w:r w:rsidRPr="00666DE4">
        <w:rPr>
          <w:b/>
          <w:sz w:val="22"/>
          <w:szCs w:val="22"/>
        </w:rPr>
        <w:t>Informacja o wymogu podania danych</w:t>
      </w:r>
    </w:p>
    <w:p w:rsidR="003974E4" w:rsidRPr="00666DE4" w:rsidRDefault="003A2191" w:rsidP="003A2191">
      <w:pPr>
        <w:pStyle w:val="Akapitzlist"/>
        <w:spacing w:before="120" w:after="120" w:line="276" w:lineRule="auto"/>
        <w:ind w:left="360" w:right="-290"/>
        <w:jc w:val="both"/>
        <w:rPr>
          <w:sz w:val="22"/>
          <w:szCs w:val="22"/>
        </w:rPr>
      </w:pPr>
      <w:r w:rsidRPr="003A2191">
        <w:rPr>
          <w:sz w:val="22"/>
          <w:szCs w:val="22"/>
        </w:rPr>
        <w:t>Podanie danych osobowych dotyczących stanu zdrowia związanych z realizacją opieki nad Państwa dzieckiem jest dobrowolne jednak ich nie podanie skutkuje brakiem możliwości realizacji tej opieki w naszej placówce</w:t>
      </w:r>
      <w:r>
        <w:rPr>
          <w:sz w:val="22"/>
          <w:szCs w:val="22"/>
        </w:rPr>
        <w:t>.</w:t>
      </w:r>
    </w:p>
    <w:sectPr w:rsidR="003974E4" w:rsidRPr="00666DE4" w:rsidSect="007E2453">
      <w:pgSz w:w="11900" w:h="16840"/>
      <w:pgMar w:top="540" w:right="1100" w:bottom="540" w:left="90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A1F1C"/>
    <w:multiLevelType w:val="hybridMultilevel"/>
    <w:tmpl w:val="ED5EDEA2"/>
    <w:lvl w:ilvl="0" w:tplc="7C5AE9F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sz w:val="36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1B2245"/>
    <w:multiLevelType w:val="hybridMultilevel"/>
    <w:tmpl w:val="9ACC0E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3F308BC"/>
    <w:multiLevelType w:val="hybridMultilevel"/>
    <w:tmpl w:val="A0B0FE2C"/>
    <w:lvl w:ilvl="0" w:tplc="4C7CB2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6B7F05"/>
    <w:multiLevelType w:val="hybridMultilevel"/>
    <w:tmpl w:val="E31A15E2"/>
    <w:lvl w:ilvl="0" w:tplc="9CD293EA">
      <w:numFmt w:val="bullet"/>
      <w:lvlText w:val=""/>
      <w:lvlJc w:val="left"/>
      <w:pPr>
        <w:ind w:left="720" w:hanging="360"/>
      </w:pPr>
      <w:rPr>
        <w:rFonts w:ascii="Symbol" w:eastAsia="Times New Roman" w:hAnsi="Symbol" w:hint="default"/>
        <w:b/>
        <w:sz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6F6E9E"/>
    <w:multiLevelType w:val="hybridMultilevel"/>
    <w:tmpl w:val="C7B87294"/>
    <w:lvl w:ilvl="0" w:tplc="4C7CB2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805E6D"/>
    <w:multiLevelType w:val="hybridMultilevel"/>
    <w:tmpl w:val="4EA464E8"/>
    <w:lvl w:ilvl="0" w:tplc="7204746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B95B35"/>
    <w:multiLevelType w:val="multilevel"/>
    <w:tmpl w:val="9912C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CE5BB0"/>
    <w:multiLevelType w:val="hybridMultilevel"/>
    <w:tmpl w:val="8B78FC36"/>
    <w:lvl w:ilvl="0" w:tplc="4C7CB2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A0B04E3"/>
    <w:multiLevelType w:val="hybridMultilevel"/>
    <w:tmpl w:val="6D5CB9A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3DDB31A4"/>
    <w:multiLevelType w:val="hybridMultilevel"/>
    <w:tmpl w:val="249CBC0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59654D8"/>
    <w:multiLevelType w:val="hybridMultilevel"/>
    <w:tmpl w:val="417469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B6C2B4E"/>
    <w:multiLevelType w:val="hybridMultilevel"/>
    <w:tmpl w:val="3398CF5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593F04AF"/>
    <w:multiLevelType w:val="hybridMultilevel"/>
    <w:tmpl w:val="9EE42E54"/>
    <w:lvl w:ilvl="0" w:tplc="4C7CB2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AE0A1A"/>
    <w:multiLevelType w:val="hybridMultilevel"/>
    <w:tmpl w:val="8B7A3A5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A2D15CC"/>
    <w:multiLevelType w:val="hybridMultilevel"/>
    <w:tmpl w:val="B768937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F636613"/>
    <w:multiLevelType w:val="hybridMultilevel"/>
    <w:tmpl w:val="5CF479AE"/>
    <w:lvl w:ilvl="0" w:tplc="9C5886E4">
      <w:start w:val="1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22E1A40"/>
    <w:multiLevelType w:val="hybridMultilevel"/>
    <w:tmpl w:val="8A28B53C"/>
    <w:lvl w:ilvl="0" w:tplc="4C7CB2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76A26E96"/>
    <w:multiLevelType w:val="hybridMultilevel"/>
    <w:tmpl w:val="75D28E4E"/>
    <w:lvl w:ilvl="0" w:tplc="4C7CB2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7A2E157D"/>
    <w:multiLevelType w:val="hybridMultilevel"/>
    <w:tmpl w:val="FF2AA61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D9624B0"/>
    <w:multiLevelType w:val="hybridMultilevel"/>
    <w:tmpl w:val="4044FCEE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0">
    <w:nsid w:val="7F0F24A5"/>
    <w:multiLevelType w:val="multilevel"/>
    <w:tmpl w:val="001A1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20"/>
  </w:num>
  <w:num w:numId="5">
    <w:abstractNumId w:val="11"/>
  </w:num>
  <w:num w:numId="6">
    <w:abstractNumId w:val="15"/>
  </w:num>
  <w:num w:numId="7">
    <w:abstractNumId w:val="7"/>
  </w:num>
  <w:num w:numId="8">
    <w:abstractNumId w:val="14"/>
  </w:num>
  <w:num w:numId="9">
    <w:abstractNumId w:val="2"/>
  </w:num>
  <w:num w:numId="10">
    <w:abstractNumId w:val="17"/>
  </w:num>
  <w:num w:numId="11">
    <w:abstractNumId w:val="16"/>
  </w:num>
  <w:num w:numId="12">
    <w:abstractNumId w:val="8"/>
  </w:num>
  <w:num w:numId="13">
    <w:abstractNumId w:val="4"/>
  </w:num>
  <w:num w:numId="14">
    <w:abstractNumId w:val="18"/>
  </w:num>
  <w:num w:numId="15">
    <w:abstractNumId w:val="12"/>
  </w:num>
  <w:num w:numId="16">
    <w:abstractNumId w:val="13"/>
  </w:num>
  <w:num w:numId="17">
    <w:abstractNumId w:val="0"/>
  </w:num>
  <w:num w:numId="18">
    <w:abstractNumId w:val="3"/>
  </w:num>
  <w:num w:numId="19">
    <w:abstractNumId w:val="5"/>
  </w:num>
  <w:num w:numId="20">
    <w:abstractNumId w:val="9"/>
  </w:num>
  <w:num w:numId="2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compat/>
  <w:rsids>
    <w:rsidRoot w:val="00F574E3"/>
    <w:rsid w:val="00013884"/>
    <w:rsid w:val="00013BA8"/>
    <w:rsid w:val="0004096C"/>
    <w:rsid w:val="00041C28"/>
    <w:rsid w:val="0005119A"/>
    <w:rsid w:val="00074B11"/>
    <w:rsid w:val="00090187"/>
    <w:rsid w:val="000D732D"/>
    <w:rsid w:val="000E24C6"/>
    <w:rsid w:val="000E5168"/>
    <w:rsid w:val="001143AF"/>
    <w:rsid w:val="00147202"/>
    <w:rsid w:val="00171553"/>
    <w:rsid w:val="00182903"/>
    <w:rsid w:val="0019245E"/>
    <w:rsid w:val="00200F00"/>
    <w:rsid w:val="002560D2"/>
    <w:rsid w:val="00257046"/>
    <w:rsid w:val="002B7CA4"/>
    <w:rsid w:val="002D677D"/>
    <w:rsid w:val="002E7021"/>
    <w:rsid w:val="003169CB"/>
    <w:rsid w:val="0033005E"/>
    <w:rsid w:val="00332853"/>
    <w:rsid w:val="0033593D"/>
    <w:rsid w:val="003607E6"/>
    <w:rsid w:val="00373C81"/>
    <w:rsid w:val="00383138"/>
    <w:rsid w:val="00396022"/>
    <w:rsid w:val="003974E4"/>
    <w:rsid w:val="003A2191"/>
    <w:rsid w:val="003B11D6"/>
    <w:rsid w:val="003E44D1"/>
    <w:rsid w:val="003E73EA"/>
    <w:rsid w:val="00411953"/>
    <w:rsid w:val="00431217"/>
    <w:rsid w:val="004A13F0"/>
    <w:rsid w:val="00545532"/>
    <w:rsid w:val="00573328"/>
    <w:rsid w:val="00576B44"/>
    <w:rsid w:val="005A6C4B"/>
    <w:rsid w:val="00635752"/>
    <w:rsid w:val="00652548"/>
    <w:rsid w:val="00666DE4"/>
    <w:rsid w:val="00667D5D"/>
    <w:rsid w:val="006856E9"/>
    <w:rsid w:val="00696E94"/>
    <w:rsid w:val="006A438B"/>
    <w:rsid w:val="006C7C2D"/>
    <w:rsid w:val="00783B8D"/>
    <w:rsid w:val="007C7F06"/>
    <w:rsid w:val="007E2453"/>
    <w:rsid w:val="008360B4"/>
    <w:rsid w:val="00836B2A"/>
    <w:rsid w:val="0085482A"/>
    <w:rsid w:val="008B7152"/>
    <w:rsid w:val="008C267F"/>
    <w:rsid w:val="008E794C"/>
    <w:rsid w:val="008F2946"/>
    <w:rsid w:val="00907D57"/>
    <w:rsid w:val="0094606B"/>
    <w:rsid w:val="0096378A"/>
    <w:rsid w:val="0097329C"/>
    <w:rsid w:val="00983EC7"/>
    <w:rsid w:val="009E17DA"/>
    <w:rsid w:val="00A0019B"/>
    <w:rsid w:val="00A0654A"/>
    <w:rsid w:val="00A819FD"/>
    <w:rsid w:val="00A87248"/>
    <w:rsid w:val="00A933DD"/>
    <w:rsid w:val="00AA5C6E"/>
    <w:rsid w:val="00AB0565"/>
    <w:rsid w:val="00AB798A"/>
    <w:rsid w:val="00B43FDE"/>
    <w:rsid w:val="00B47175"/>
    <w:rsid w:val="00B52892"/>
    <w:rsid w:val="00B9001C"/>
    <w:rsid w:val="00BA1EFD"/>
    <w:rsid w:val="00BC6714"/>
    <w:rsid w:val="00C1595F"/>
    <w:rsid w:val="00C21002"/>
    <w:rsid w:val="00C61649"/>
    <w:rsid w:val="00CB74CB"/>
    <w:rsid w:val="00CE4F08"/>
    <w:rsid w:val="00CF69B6"/>
    <w:rsid w:val="00D356C5"/>
    <w:rsid w:val="00D643A5"/>
    <w:rsid w:val="00D810B9"/>
    <w:rsid w:val="00DD23A7"/>
    <w:rsid w:val="00DE3D7C"/>
    <w:rsid w:val="00E21121"/>
    <w:rsid w:val="00E76A8C"/>
    <w:rsid w:val="00EA0F38"/>
    <w:rsid w:val="00EB404B"/>
    <w:rsid w:val="00EE5AC2"/>
    <w:rsid w:val="00F01F36"/>
    <w:rsid w:val="00F22A6E"/>
    <w:rsid w:val="00F267F2"/>
    <w:rsid w:val="00F26DDD"/>
    <w:rsid w:val="00F27D24"/>
    <w:rsid w:val="00F574E3"/>
    <w:rsid w:val="00F87ED8"/>
    <w:rsid w:val="00FC7E93"/>
    <w:rsid w:val="00FD2D76"/>
    <w:rsid w:val="00FF1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74E3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F574E3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99"/>
    <w:qFormat/>
    <w:rsid w:val="00F574E3"/>
    <w:rPr>
      <w:rFonts w:cs="Times New Roman"/>
      <w:i/>
      <w:iCs/>
    </w:rPr>
  </w:style>
  <w:style w:type="character" w:styleId="Hipercze">
    <w:name w:val="Hyperlink"/>
    <w:basedOn w:val="Domylnaczcionkaakapitu"/>
    <w:uiPriority w:val="99"/>
    <w:rsid w:val="0085482A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rsid w:val="009E17DA"/>
    <w:rPr>
      <w:rFonts w:cs="Times New Roman"/>
      <w:color w:val="800080"/>
      <w:u w:val="single"/>
    </w:rPr>
  </w:style>
  <w:style w:type="paragraph" w:styleId="Akapitzlist">
    <w:name w:val="List Paragraph"/>
    <w:basedOn w:val="Normalny"/>
    <w:uiPriority w:val="34"/>
    <w:qFormat/>
    <w:rsid w:val="00074B1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074B1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74B11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11953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872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724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7248"/>
    <w:rPr>
      <w:rFonts w:ascii="Times New Roman" w:eastAsia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72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7248"/>
    <w:rPr>
      <w:rFonts w:ascii="Times New Roman" w:eastAsia="Times New Roman" w:hAnsi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3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3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13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3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ncelaria@uodo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.edu@gdynia.pl" TargetMode="External"/><Relationship Id="rId5" Type="http://schemas.openxmlformats.org/officeDocument/2006/relationships/hyperlink" Target="mailto:przedszkole@p47.edu.gdynia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475</Words>
  <Characters>3197</Characters>
  <Application>Microsoft Office Word</Application>
  <DocSecurity>4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informacyjna</vt:lpstr>
    </vt:vector>
  </TitlesOfParts>
  <Company/>
  <LinksUpToDate>false</LinksUpToDate>
  <CharactersWithSpaces>3665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</dc:title>
  <dc:creator>Monika Piekarska</dc:creator>
  <cp:lastModifiedBy>Admin</cp:lastModifiedBy>
  <cp:revision>2</cp:revision>
  <cp:lastPrinted>2019-08-08T05:33:00Z</cp:lastPrinted>
  <dcterms:created xsi:type="dcterms:W3CDTF">2021-10-22T11:17:00Z</dcterms:created>
  <dcterms:modified xsi:type="dcterms:W3CDTF">2021-10-22T11:17:00Z</dcterms:modified>
</cp:coreProperties>
</file>